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96DBB" w:rsidTr="000949FD">
        <w:trPr>
          <w:trHeight w:hRule="exact" w:val="1080"/>
        </w:trPr>
        <w:tc>
          <w:tcPr>
            <w:tcW w:w="9212" w:type="dxa"/>
          </w:tcPr>
          <w:p w:rsidR="00B15DBD" w:rsidRDefault="0000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İÇİŞLERİ BAKANLIĞI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Nüfus ve Vatandaşlık İşleri Genel Müdürlüğü</w:t>
            </w:r>
          </w:p>
        </w:tc>
      </w:tr>
    </w:tbl>
    <w:p w:rsidR="00B15DBD" w:rsidRDefault="0000387A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5614875</wp:posOffset>
            </wp:positionH>
            <wp:positionV relativeFrom="page">
              <wp:posOffset>900000</wp:posOffset>
            </wp:positionV>
            <wp:extent cx="1000125" cy="666750"/>
            <wp:effectExtent l="0" t="0" r="0" b="0"/>
            <wp:wrapNone/>
            <wp:docPr id="4" name="Logo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DBB" w:rsidRDefault="00B96DBB" w:rsidP="001C6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804"/>
        <w:gridCol w:w="1449"/>
      </w:tblGrid>
      <w:tr w:rsidR="001C6654" w:rsidTr="00F426E6"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   :</w:t>
            </w:r>
          </w:p>
        </w:tc>
        <w:tc>
          <w:tcPr>
            <w:tcW w:w="6804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24341420-010.06.99-E.107018</w:t>
            </w:r>
          </w:p>
        </w:tc>
        <w:tc>
          <w:tcPr>
            <w:tcW w:w="1449" w:type="dxa"/>
          </w:tcPr>
          <w:p w:rsidR="001C6654" w:rsidRDefault="001C6654" w:rsidP="001C6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18/09/2017</w:t>
            </w:r>
          </w:p>
        </w:tc>
      </w:tr>
      <w:tr w:rsidR="001C6654" w:rsidTr="00F426E6"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:</w:t>
            </w:r>
          </w:p>
        </w:tc>
        <w:tc>
          <w:tcPr>
            <w:tcW w:w="8253" w:type="dxa"/>
            <w:gridSpan w:val="2"/>
          </w:tcPr>
          <w:p w:rsidR="00B15DBD" w:rsidRDefault="0000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E-Devlet Üzerinden Alınan Belgeler</w:t>
            </w:r>
          </w:p>
        </w:tc>
      </w:tr>
    </w:tbl>
    <w:p w:rsidR="00B96DBB" w:rsidRDefault="00B96DBB" w:rsidP="001C6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CB8" w:rsidRDefault="0000387A" w:rsidP="00175C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GENELGE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2017/ 1  (NVİ)</w:t>
      </w:r>
    </w:p>
    <w:p w:rsidR="00175CB8" w:rsidRDefault="0000387A" w:rsidP="00175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        Bilindiği gibi 2007 yılında uygulamaya konulan Kimlik Paylaşımı Sistemi ile Nüfus ve Vatandaşlık İşleri Genel Müdürlüğü merkezi veri tabanında tutulan kayıtlar kamu kurum v</w:t>
      </w:r>
      <w:r>
        <w:rPr>
          <w:rFonts w:ascii="Times New Roman" w:hAnsi="Times New Roman" w:cs="Times New Roman"/>
          <w:sz w:val="24"/>
          <w:szCs w:val="24"/>
        </w:rPr>
        <w:t>e kuruluşları ile paylaşılmaktadır. </w:t>
      </w:r>
    </w:p>
    <w:p w:rsidR="00175CB8" w:rsidRDefault="0000387A" w:rsidP="00175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Yürütülen çalışmalar sonucunda; vatandaşlarımızın yaşamını kolaylaştırmak, bürokratik işlemleri azaltarak hizmette etkinliği arttırmak amacıyla  nüfus müdürlüklerine gitmeden, e-Devlet kapısı üzerinden, e-Devlet</w:t>
      </w:r>
      <w:r>
        <w:rPr>
          <w:rFonts w:ascii="Times New Roman" w:hAnsi="Times New Roman" w:cs="Times New Roman"/>
          <w:sz w:val="24"/>
          <w:szCs w:val="24"/>
        </w:rPr>
        <w:t xml:space="preserve"> şifreleri ile nüfus kayıt örnekleri ile yerleşim yeri ve diğer adres belgelerini sorgulayabilmeleri ve söz konusu belgeleri temin etmeleri mümkün hale gelmiştir. </w:t>
      </w:r>
      <w:r>
        <w:rPr>
          <w:rFonts w:ascii="Times New Roman" w:hAnsi="Times New Roman" w:cs="Times New Roman"/>
          <w:sz w:val="24"/>
          <w:szCs w:val="24"/>
        </w:rPr>
        <w:br/>
        <w:t>        Alınan belgelerin sorgulaması ve doğrulaması “</w:t>
      </w:r>
      <w:r>
        <w:rPr>
          <w:rFonts w:ascii="Times New Roman" w:hAnsi="Times New Roman" w:cs="Times New Roman"/>
          <w:color w:val="0563C1"/>
          <w:sz w:val="24"/>
          <w:szCs w:val="24"/>
        </w:rPr>
        <w:t>https://www.turkiye.gov.tr/nufus-ve-va</w:t>
      </w:r>
      <w:r>
        <w:rPr>
          <w:rFonts w:ascii="Times New Roman" w:hAnsi="Times New Roman" w:cs="Times New Roman"/>
          <w:color w:val="0563C1"/>
          <w:sz w:val="24"/>
          <w:szCs w:val="24"/>
        </w:rPr>
        <w:t>tandaslik-isleri-genel-mudurlugu</w:t>
      </w:r>
      <w:r>
        <w:rPr>
          <w:rFonts w:ascii="Times New Roman" w:hAnsi="Times New Roman" w:cs="Times New Roman"/>
          <w:sz w:val="24"/>
          <w:szCs w:val="24"/>
        </w:rPr>
        <w:t>” adresinden yapılabilmektedir.</w:t>
      </w:r>
    </w:p>
    <w:p w:rsidR="00175CB8" w:rsidRDefault="0000387A" w:rsidP="00175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Zaman ve emek kaybını önlemek, vatandaşlarımızın iş ve işlemlerini kolaylaştırmak amacıyla yapılan düzenlemelere rağmen bazı kurum ve kuruluşlarca söz konusu belgelerin kabul edilmed</w:t>
      </w:r>
      <w:r>
        <w:rPr>
          <w:rFonts w:ascii="Times New Roman" w:hAnsi="Times New Roman" w:cs="Times New Roman"/>
          <w:sz w:val="24"/>
          <w:szCs w:val="24"/>
        </w:rPr>
        <w:t>iği Bakanlığımıza intikal eden  bilgilerden anlaşılmıştır.</w:t>
      </w:r>
    </w:p>
    <w:p w:rsidR="00175CB8" w:rsidRDefault="0000387A" w:rsidP="00175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Bilgilerinizi ve vatandaşlarımızın mağdur olmalarının önlenmesi açısından bu konuda gereken hassasiyetin gösterilmesi hususunda gereğini arz ve rica ederim.</w:t>
      </w:r>
    </w:p>
    <w:p w:rsidR="00B15DBD" w:rsidRDefault="0000387A" w:rsidP="00175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96DBB" w:rsidRDefault="00B96DBB" w:rsidP="001C6F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96DBB" w:rsidTr="001C6F35">
        <w:tc>
          <w:tcPr>
            <w:tcW w:w="4606" w:type="dxa"/>
          </w:tcPr>
          <w:p w:rsidR="00B96DBB" w:rsidRDefault="00B96DBB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15DBD" w:rsidRDefault="0000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Erkan KILIÇ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Bakan 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Müs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teşar Yardımcısı</w:t>
            </w:r>
          </w:p>
        </w:tc>
      </w:tr>
    </w:tbl>
    <w:p w:rsidR="00B96DBB" w:rsidRDefault="00B96DBB" w:rsidP="001C6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1C6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DAĞITIM 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0949FD" w:rsidTr="000949FD">
        <w:tc>
          <w:tcPr>
            <w:tcW w:w="4606" w:type="dxa"/>
          </w:tcPr>
          <w:p w:rsidR="000949FD" w:rsidRDefault="000949FD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Gereği: </w:t>
            </w:r>
          </w:p>
        </w:tc>
        <w:tc>
          <w:tcPr>
            <w:tcW w:w="4606" w:type="dxa"/>
          </w:tcPr>
          <w:p w:rsidR="000949FD" w:rsidRDefault="000949FD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Bilgi:</w:t>
            </w:r>
          </w:p>
        </w:tc>
      </w:tr>
      <w:tr w:rsidR="000949FD" w:rsidTr="000949FD">
        <w:tc>
          <w:tcPr>
            <w:tcW w:w="4606" w:type="dxa"/>
          </w:tcPr>
          <w:p w:rsidR="00B15DBD" w:rsidRDefault="0000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Bakanlıklara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81 İl Valiliğine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Yükseköğretim Kurulu Başkanlığına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Ölçme, Seçme ve Yerleştirme Merkezi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Başkanlığına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Bakanlık Merkez Birimlerine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Emniyet Genel Müdürlüğüne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Jandarma Genel Komutanlığına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Sahil Güvenlik Komutanlığına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Göç İdaresi Genel Müdürlüğüne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Kamu Düzeni ve Güvenliği Müsteşarlığına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Türkiye Bankalar Birliği Başkanlığına</w:t>
            </w:r>
          </w:p>
        </w:tc>
        <w:tc>
          <w:tcPr>
            <w:tcW w:w="4606" w:type="dxa"/>
          </w:tcPr>
          <w:p w:rsidR="00B15DBD" w:rsidRDefault="0000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Başbakanlığa</w:t>
            </w:r>
          </w:p>
        </w:tc>
      </w:tr>
    </w:tbl>
    <w:p w:rsidR="000949FD" w:rsidRDefault="000949FD" w:rsidP="001C6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4F6" w:rsidRPr="00A52013" w:rsidRDefault="0000387A">
      <w:pPr>
        <w:pageBreakBefore/>
        <w:jc w:val="center"/>
        <w:rPr>
          <w:rFonts w:ascii="Times New Roman" w:hAnsi="Times New Roman" w:cs="Times New Roman"/>
          <w:sz w:val="24"/>
          <w:szCs w:val="24"/>
        </w:rPr>
        <w:sectPr w:rsidR="00E574F6" w:rsidRPr="00A52013" w:rsidSect="00CE19FA">
          <w:footerReference w:type="default" r:id="rId8"/>
          <w:type w:val="continuous"/>
          <w:pgSz w:w="11906" w:h="16838"/>
          <w:pgMar w:top="1417" w:right="1417" w:bottom="1417" w:left="1417" w:header="708" w:footer="1417" w:gutter="0"/>
          <w:pgNumType w:start="1"/>
          <w:cols w:space="708"/>
          <w:docGrid w:linePitch="360"/>
        </w:sectPr>
      </w:pPr>
    </w:p>
    <w:p w:rsidR="0000387A" w:rsidRDefault="0000387A">
      <w:bookmarkStart w:id="0" w:name="_GoBack"/>
      <w:bookmarkEnd w:id="0"/>
    </w:p>
    <w:sectPr w:rsidR="0000387A" w:rsidSect="00CE19FA">
      <w:footerReference w:type="default" r:id="rId9"/>
      <w:type w:val="continuous"/>
      <w:pgSz w:w="11906" w:h="16838"/>
      <w:pgMar w:top="1417" w:right="1417" w:bottom="1417" w:left="1417" w:header="708" w:footer="14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87A" w:rsidRDefault="0000387A" w:rsidP="00B96DBB">
      <w:pPr>
        <w:spacing w:line="240" w:lineRule="auto"/>
      </w:pPr>
      <w:r>
        <w:separator/>
      </w:r>
    </w:p>
  </w:endnote>
  <w:endnote w:type="continuationSeparator" w:id="0">
    <w:p w:rsidR="0000387A" w:rsidRDefault="0000387A" w:rsidP="00B96D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BD" w:rsidRDefault="0000387A">
    <w:pPr>
      <w:spacing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*Bu belge elektronik imzalıdır. im</w:t>
    </w:r>
    <w:r>
      <w:rPr>
        <w:rFonts w:ascii="Times New Roman" w:hAnsi="Times New Roman" w:cs="Times New Roman"/>
        <w:sz w:val="20"/>
        <w:szCs w:val="20"/>
      </w:rPr>
      <w:t>zalı suretinin aslını görmek için https://www.e-icisleri.gov.tr/EvrakDogrulama adresine girerek</w:t>
    </w:r>
    <w:r>
      <w:rPr>
        <w:rFonts w:ascii="Courier New" w:hAnsi="Courier New" w:cs="Courier New"/>
        <w:sz w:val="20"/>
        <w:szCs w:val="20"/>
      </w:rPr>
      <w:t>(2NrC7n-5X2jwp-0sOmAZ-sGdd6w-/5hXX4i2)</w:t>
    </w:r>
    <w:r>
      <w:rPr>
        <w:rFonts w:ascii="Times New Roman" w:hAnsi="Times New Roman" w:cs="Times New Roman"/>
        <w:sz w:val="20"/>
        <w:szCs w:val="20"/>
      </w:rPr>
      <w:t xml:space="preserve"> kodunu yazınız.</w:t>
    </w:r>
  </w:p>
  <w:p w:rsidR="00A52013" w:rsidRPr="00A52013" w:rsidRDefault="00A52013" w:rsidP="00A52013">
    <w:pPr>
      <w:pStyle w:val="Altbilgi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</w:p>
  <w:p w:rsidR="003B2364" w:rsidRDefault="0000387A" w:rsidP="007849FA">
    <w:pPr>
      <w:pBdr>
        <w:top w:val="single" w:sz="4" w:space="1" w:color="auto"/>
      </w:pBdr>
      <w:rPr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5298"/>
      <w:gridCol w:w="3990"/>
    </w:tblGrid>
    <w:tr w:rsidR="00B15DBD">
      <w:tc>
        <w:tcPr>
          <w:tcW w:w="0" w:type="auto"/>
        </w:tcPr>
        <w:p w:rsidR="00B15DBD" w:rsidRDefault="0000387A">
          <w:pPr>
            <w:keepNext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Çamlıca Mh. 408. Cd. No:136 Pk:06200 Yenimahalle / Ankara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</w:r>
          <w:r>
            <w:rPr>
              <w:rFonts w:ascii="Times New Roman" w:hAnsi="Times New Roman" w:cs="Times New Roman"/>
              <w:sz w:val="16"/>
              <w:szCs w:val="16"/>
            </w:rPr>
            <w:t>Telefon No: (312)591 23 60 Faks No: (312)397 26 92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  <w:t xml:space="preserve">e-Posta: İnternet Adresi: </w:t>
          </w:r>
          <w:r>
            <w:rPr>
              <w:rFonts w:ascii="Times New Roman" w:hAnsi="Times New Roman" w:cs="Times New Roman"/>
              <w:sz w:val="16"/>
              <w:szCs w:val="16"/>
              <w:u w:val="single"/>
            </w:rPr>
            <w:t>www.icisleri.gov.tr</w:t>
          </w:r>
        </w:p>
      </w:tc>
      <w:tc>
        <w:tcPr>
          <w:tcW w:w="0" w:type="auto"/>
        </w:tcPr>
        <w:p w:rsidR="00B15DBD" w:rsidRDefault="0000387A">
          <w:pPr>
            <w:keepNext/>
            <w:spacing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Bilgi için: Özlem BULUT AKBEL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  <w:t>VERI HAZIRLAMA VE KONT.İŞLETMENİ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  <w:t xml:space="preserve">Telefon No: 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BD" w:rsidRDefault="0000387A">
    <w:pPr>
      <w:spacing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*Bu belge elektronik imzalıdır. imzalı suretinin aslını görmek için https://www.e-icisleri.gov.tr/EvrakDogrulama adresine girerek</w:t>
    </w:r>
    <w:r>
      <w:rPr>
        <w:rFonts w:ascii="Courier New" w:hAnsi="Courier New" w:cs="Courier New"/>
        <w:sz w:val="20"/>
        <w:szCs w:val="20"/>
      </w:rPr>
      <w:t>(2NrC7n-5X2jwp-0sOmAZ-sGdd6w-/5hXX4i2)</w:t>
    </w:r>
    <w:r>
      <w:rPr>
        <w:rFonts w:ascii="Times New Roman" w:hAnsi="Times New Roman" w:cs="Times New Roman"/>
        <w:sz w:val="20"/>
        <w:szCs w:val="20"/>
      </w:rPr>
      <w:t xml:space="preserve"> kodunu yazınız.</w:t>
    </w:r>
  </w:p>
  <w:p w:rsidR="00A52013" w:rsidRPr="00A52013" w:rsidRDefault="00A52013" w:rsidP="00A52013">
    <w:pPr>
      <w:pStyle w:val="Altbilgi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</w:p>
  <w:p w:rsidR="003B2364" w:rsidRDefault="0000387A" w:rsidP="007849FA">
    <w:pPr>
      <w:pBdr>
        <w:top w:val="single" w:sz="4" w:space="1" w:color="auto"/>
      </w:pBdr>
      <w:rPr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5298"/>
      <w:gridCol w:w="3990"/>
    </w:tblGrid>
    <w:tr w:rsidR="00B15DBD">
      <w:tc>
        <w:tcPr>
          <w:tcW w:w="0" w:type="auto"/>
        </w:tcPr>
        <w:p w:rsidR="00B15DBD" w:rsidRDefault="0000387A">
          <w:pPr>
            <w:keepNext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Çamlıca Mh. 408. Cd. No:136 Pk:06200 Yenimahalle / Ankara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  <w:t>Telefon No: (312)591 23 60 Faks No: (312)397 26 92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  <w:t xml:space="preserve">e-Posta: İnternet Adresi: </w:t>
          </w:r>
          <w:r>
            <w:rPr>
              <w:rFonts w:ascii="Times New Roman" w:hAnsi="Times New Roman" w:cs="Times New Roman"/>
              <w:sz w:val="16"/>
              <w:szCs w:val="16"/>
              <w:u w:val="single"/>
            </w:rPr>
            <w:t>www.icisleri.gov.tr</w:t>
          </w:r>
        </w:p>
      </w:tc>
      <w:tc>
        <w:tcPr>
          <w:tcW w:w="0" w:type="auto"/>
        </w:tcPr>
        <w:p w:rsidR="00B15DBD" w:rsidRDefault="0000387A">
          <w:pPr>
            <w:keepNext/>
            <w:spacing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Bilgi için: Özlem BULUT AKBEL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  <w:t>VERI HAZIRLAMA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VE KONT.İŞLETMENİ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  <w:t xml:space="preserve">Telefon No: 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87A" w:rsidRDefault="0000387A" w:rsidP="00B96DBB">
      <w:pPr>
        <w:spacing w:line="240" w:lineRule="auto"/>
      </w:pPr>
      <w:r>
        <w:separator/>
      </w:r>
    </w:p>
  </w:footnote>
  <w:footnote w:type="continuationSeparator" w:id="0">
    <w:p w:rsidR="0000387A" w:rsidRDefault="0000387A" w:rsidP="00B96D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37EA"/>
    <w:multiLevelType w:val="singleLevel"/>
    <w:tmpl w:val="84809440"/>
    <w:lvl w:ilvl="0">
      <w:numFmt w:val="bullet"/>
      <w:lvlText w:val="o"/>
      <w:lvlJc w:val="left"/>
      <w:pPr>
        <w:ind w:left="420" w:hanging="360"/>
      </w:pPr>
    </w:lvl>
  </w:abstractNum>
  <w:abstractNum w:abstractNumId="1">
    <w:nsid w:val="03A50D00"/>
    <w:multiLevelType w:val="singleLevel"/>
    <w:tmpl w:val="CEA422E4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2">
    <w:nsid w:val="06BF104C"/>
    <w:multiLevelType w:val="singleLevel"/>
    <w:tmpl w:val="EA1CB378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3">
    <w:nsid w:val="381B2CDF"/>
    <w:multiLevelType w:val="singleLevel"/>
    <w:tmpl w:val="50068E98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4">
    <w:nsid w:val="3E1F7A08"/>
    <w:multiLevelType w:val="singleLevel"/>
    <w:tmpl w:val="C018CC4A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5">
    <w:nsid w:val="525D0327"/>
    <w:multiLevelType w:val="singleLevel"/>
    <w:tmpl w:val="382C3DAC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6">
    <w:nsid w:val="68BE0E43"/>
    <w:multiLevelType w:val="singleLevel"/>
    <w:tmpl w:val="95EE53FA"/>
    <w:lvl w:ilvl="0">
      <w:numFmt w:val="bullet"/>
      <w:lvlText w:val="■"/>
      <w:lvlJc w:val="left"/>
      <w:pPr>
        <w:ind w:left="420" w:hanging="360"/>
      </w:pPr>
    </w:lvl>
  </w:abstractNum>
  <w:abstractNum w:abstractNumId="7">
    <w:nsid w:val="7DB27C57"/>
    <w:multiLevelType w:val="singleLevel"/>
    <w:tmpl w:val="AC3E4BDE"/>
    <w:lvl w:ilvl="0">
      <w:numFmt w:val="bullet"/>
      <w:lvlText w:val="•"/>
      <w:lvlJc w:val="left"/>
      <w:pPr>
        <w:ind w:left="42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BB"/>
    <w:rsid w:val="0000387A"/>
    <w:rsid w:val="000949FD"/>
    <w:rsid w:val="00175CB8"/>
    <w:rsid w:val="00182DA1"/>
    <w:rsid w:val="001C6654"/>
    <w:rsid w:val="001C6F35"/>
    <w:rsid w:val="00A52013"/>
    <w:rsid w:val="00AF2596"/>
    <w:rsid w:val="00B15DBD"/>
    <w:rsid w:val="00B81885"/>
    <w:rsid w:val="00B96DBB"/>
    <w:rsid w:val="00C320B6"/>
    <w:rsid w:val="00CF47BF"/>
    <w:rsid w:val="00D165D6"/>
    <w:rsid w:val="00E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76DBC-D261-4EDE-A3DF-69410D97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D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6D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B96DB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6DBB"/>
  </w:style>
  <w:style w:type="paragraph" w:styleId="stbilgi">
    <w:name w:val="header"/>
    <w:basedOn w:val="Normal"/>
    <w:link w:val="stbilgiChar"/>
    <w:uiPriority w:val="99"/>
    <w:unhideWhenUsed/>
    <w:rsid w:val="00B96DB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6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0C9D2497148DD45B32B42DDA90F9990" ma:contentTypeVersion="1" ma:contentTypeDescription="Upload an image." ma:contentTypeScope="" ma:versionID="027de3e29c9113bed61f398984940e41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adee56dabb083372c88afc7fde9a61cd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Props1.xml><?xml version="1.0" encoding="utf-8"?>
<ds:datastoreItem xmlns:ds="http://schemas.openxmlformats.org/officeDocument/2006/customXml" ds:itemID="{32FF1B61-3828-4A5A-97B3-067631367E5C}"/>
</file>

<file path=customXml/itemProps2.xml><?xml version="1.0" encoding="utf-8"?>
<ds:datastoreItem xmlns:ds="http://schemas.openxmlformats.org/officeDocument/2006/customXml" ds:itemID="{128EB102-751B-4A83-9F2B-3471013B02EF}"/>
</file>

<file path=customXml/itemProps3.xml><?xml version="1.0" encoding="utf-8"?>
<ds:datastoreItem xmlns:ds="http://schemas.openxmlformats.org/officeDocument/2006/customXml" ds:itemID="{BDB082DE-03F8-47CD-B950-650F848723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Özlem BULUT AKBEL</dc:creator>
  <cp:keywords/>
  <dc:description/>
  <cp:lastModifiedBy>Özlem BULUT AKBEL</cp:lastModifiedBy>
  <cp:revision>2</cp:revision>
  <dcterms:created xsi:type="dcterms:W3CDTF">2017-09-25T11:47:00Z</dcterms:created>
  <dcterms:modified xsi:type="dcterms:W3CDTF">2017-09-25T11:47:00Z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0x0101009148F5A04DDD49CBA7127AADA5FB792B00AADE34325A8B49CDA8BB4DB53328F2140090C9D2497148DD45B32B42DDA90F9990</vt:lpwstr>
  </property>
</Properties>
</file>